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jc w:val="center"/>
        <w:tblCellMar>
          <w:left w:w="70" w:type="dxa"/>
          <w:right w:w="70" w:type="dxa"/>
        </w:tblCellMar>
        <w:tblLook w:val="0000"/>
      </w:tblPr>
      <w:tblGrid>
        <w:gridCol w:w="420"/>
        <w:gridCol w:w="709"/>
        <w:gridCol w:w="821"/>
        <w:gridCol w:w="468"/>
        <w:gridCol w:w="491"/>
        <w:gridCol w:w="354"/>
        <w:gridCol w:w="467"/>
        <w:gridCol w:w="507"/>
        <w:gridCol w:w="354"/>
        <w:gridCol w:w="523"/>
        <w:gridCol w:w="7"/>
        <w:gridCol w:w="425"/>
        <w:gridCol w:w="75"/>
        <w:gridCol w:w="475"/>
        <w:gridCol w:w="416"/>
        <w:gridCol w:w="363"/>
        <w:gridCol w:w="432"/>
        <w:gridCol w:w="376"/>
        <w:gridCol w:w="354"/>
        <w:gridCol w:w="386"/>
        <w:gridCol w:w="363"/>
        <w:gridCol w:w="425"/>
        <w:gridCol w:w="412"/>
        <w:gridCol w:w="377"/>
        <w:gridCol w:w="6"/>
        <w:gridCol w:w="201"/>
        <w:gridCol w:w="191"/>
        <w:gridCol w:w="398"/>
        <w:gridCol w:w="465"/>
        <w:gridCol w:w="123"/>
        <w:gridCol w:w="45"/>
        <w:gridCol w:w="214"/>
        <w:gridCol w:w="368"/>
        <w:gridCol w:w="405"/>
        <w:gridCol w:w="493"/>
        <w:gridCol w:w="461"/>
        <w:gridCol w:w="540"/>
        <w:gridCol w:w="55"/>
        <w:gridCol w:w="743"/>
      </w:tblGrid>
      <w:tr w:rsidR="007125B2" w:rsidRPr="009837A1">
        <w:trPr>
          <w:gridBefore w:val="1"/>
          <w:wBefore w:w="420" w:type="dxa"/>
          <w:trHeight w:val="255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5B2" w:rsidRPr="007125B2" w:rsidRDefault="003D541C" w:rsidP="007125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Arial" w:hAnsi="Arial" w:cs="Arial"/>
                <w:noProof/>
                <w:sz w:val="20"/>
                <w:szCs w:val="20"/>
                <w:lang w:val="es-ES" w:eastAsia="es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-10160</wp:posOffset>
                  </wp:positionV>
                  <wp:extent cx="926465" cy="660400"/>
                  <wp:effectExtent l="0" t="0" r="6985" b="6350"/>
                  <wp:wrapNone/>
                  <wp:docPr id="89" name="Imagen 89" descr="logo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65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0296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7125B2" w:rsidRPr="007125B2">
              <w:rPr>
                <w:rFonts w:ascii="Arial" w:hAnsi="Arial" w:cs="Arial"/>
                <w:b/>
                <w:bCs/>
                <w:sz w:val="20"/>
                <w:szCs w:val="20"/>
              </w:rPr>
              <w:t>RGANO DE FISCALIZACIÓN SUPERIOR DEL ESTADO</w:t>
            </w:r>
          </w:p>
        </w:tc>
      </w:tr>
      <w:tr w:rsidR="007125B2" w:rsidRPr="009837A1">
        <w:trPr>
          <w:gridBefore w:val="1"/>
          <w:wBefore w:w="420" w:type="dxa"/>
          <w:trHeight w:val="255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5B2" w:rsidRPr="007125B2" w:rsidRDefault="007125B2" w:rsidP="007125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5B2">
              <w:rPr>
                <w:rFonts w:ascii="Arial" w:hAnsi="Arial" w:cs="Arial"/>
                <w:b/>
                <w:bCs/>
                <w:sz w:val="20"/>
                <w:szCs w:val="20"/>
              </w:rPr>
              <w:t>RAMO 33: APORTACIONES FEDERALES A ENTIDADES Y MUNICIPIOS</w:t>
            </w:r>
          </w:p>
        </w:tc>
      </w:tr>
      <w:tr w:rsidR="007125B2" w:rsidRPr="009837A1">
        <w:trPr>
          <w:gridBefore w:val="1"/>
          <w:wBefore w:w="420" w:type="dxa"/>
          <w:trHeight w:val="255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5B2" w:rsidRPr="007125B2" w:rsidRDefault="007125B2" w:rsidP="007125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25B2">
              <w:rPr>
                <w:rFonts w:ascii="Arial" w:hAnsi="Arial" w:cs="Arial"/>
                <w:b/>
                <w:bCs/>
                <w:sz w:val="16"/>
                <w:szCs w:val="16"/>
              </w:rPr>
              <w:t>CIERRE DE EJERCICIO     (AÑO)     (1)</w:t>
            </w:r>
          </w:p>
        </w:tc>
      </w:tr>
      <w:tr w:rsidR="009837A1" w:rsidRPr="009837A1">
        <w:trPr>
          <w:gridBefore w:val="1"/>
          <w:wBefore w:w="420" w:type="dxa"/>
          <w:trHeight w:val="255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59E4" w:rsidRPr="009837A1">
        <w:trPr>
          <w:gridBefore w:val="1"/>
          <w:wBefore w:w="420" w:type="dxa"/>
          <w:trHeight w:val="255"/>
          <w:jc w:val="center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59E4" w:rsidRPr="007125B2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7125B2">
              <w:rPr>
                <w:rFonts w:ascii="Arial" w:hAnsi="Arial" w:cs="Arial"/>
                <w:sz w:val="16"/>
                <w:szCs w:val="16"/>
              </w:rPr>
              <w:t>Municipio:</w:t>
            </w:r>
          </w:p>
        </w:tc>
        <w:tc>
          <w:tcPr>
            <w:tcW w:w="10061" w:type="dxa"/>
            <w:gridSpan w:val="30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9837A1" w:rsidRDefault="009B59E4" w:rsidP="009B59E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25B2">
              <w:rPr>
                <w:rFonts w:ascii="Arial" w:hAnsi="Arial" w:cs="Arial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1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837A1" w:rsidRDefault="009B59E4" w:rsidP="008B4C6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837A1" w:rsidRDefault="009B59E4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9E4" w:rsidRPr="009837A1">
        <w:trPr>
          <w:gridBefore w:val="1"/>
          <w:wBefore w:w="420" w:type="dxa"/>
          <w:trHeight w:val="255"/>
          <w:jc w:val="center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59E4" w:rsidRPr="007125B2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7125B2">
              <w:rPr>
                <w:rFonts w:ascii="Arial" w:hAnsi="Arial" w:cs="Arial"/>
                <w:sz w:val="16"/>
                <w:szCs w:val="16"/>
              </w:rPr>
              <w:t>Fondo:</w:t>
            </w:r>
          </w:p>
        </w:tc>
        <w:tc>
          <w:tcPr>
            <w:tcW w:w="8448" w:type="dxa"/>
            <w:gridSpan w:val="2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7125B2" w:rsidRDefault="009B59E4" w:rsidP="009B59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125B2">
              <w:rPr>
                <w:rFonts w:ascii="Arial" w:hAnsi="Arial" w:cs="Arial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7125B2" w:rsidRDefault="009B59E4" w:rsidP="009B59E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9837A1" w:rsidRDefault="009B59E4" w:rsidP="009B59E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125B2">
              <w:rPr>
                <w:rFonts w:ascii="Arial" w:hAnsi="Arial" w:cs="Arial"/>
                <w:sz w:val="16"/>
                <w:szCs w:val="16"/>
              </w:rPr>
              <w:t>Hoja # de #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9837A1" w:rsidRDefault="009B59E4" w:rsidP="00A945E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2077">
              <w:rPr>
                <w:rFonts w:ascii="Arial" w:hAnsi="Arial" w:cs="Arial"/>
                <w:b/>
                <w:sz w:val="16"/>
                <w:szCs w:val="16"/>
              </w:rPr>
              <w:t>(5)</w:t>
            </w:r>
          </w:p>
        </w:tc>
      </w:tr>
      <w:tr w:rsidR="009B59E4" w:rsidRPr="009837A1">
        <w:trPr>
          <w:gridBefore w:val="1"/>
          <w:wBefore w:w="420" w:type="dxa"/>
          <w:trHeight w:val="270"/>
          <w:jc w:val="center"/>
        </w:trPr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B59E4" w:rsidRPr="007125B2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7125B2">
              <w:rPr>
                <w:rFonts w:ascii="Arial" w:hAnsi="Arial" w:cs="Arial"/>
                <w:sz w:val="16"/>
                <w:szCs w:val="16"/>
              </w:rPr>
              <w:t>Techo Financiero:</w:t>
            </w:r>
          </w:p>
        </w:tc>
        <w:tc>
          <w:tcPr>
            <w:tcW w:w="8448" w:type="dxa"/>
            <w:gridSpan w:val="2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59E4" w:rsidRPr="007125B2" w:rsidRDefault="009B59E4" w:rsidP="009B59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125B2">
              <w:rPr>
                <w:rFonts w:ascii="Arial" w:hAnsi="Arial" w:cs="Arial"/>
                <w:b/>
                <w:bCs/>
                <w:sz w:val="16"/>
                <w:szCs w:val="16"/>
              </w:rPr>
              <w:t>(4)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7125B2" w:rsidRDefault="009B59E4" w:rsidP="009B59E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59E4" w:rsidRPr="009837A1" w:rsidRDefault="009B59E4" w:rsidP="009B59E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25B2">
              <w:rPr>
                <w:rFonts w:ascii="Arial" w:hAnsi="Arial" w:cs="Arial"/>
                <w:sz w:val="16"/>
                <w:szCs w:val="16"/>
              </w:rPr>
              <w:t>Fecha de Elaboración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59E4" w:rsidRPr="009837A1" w:rsidRDefault="009B59E4" w:rsidP="00A945E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2077">
              <w:rPr>
                <w:rFonts w:ascii="Arial" w:hAnsi="Arial" w:cs="Arial"/>
                <w:b/>
                <w:sz w:val="16"/>
                <w:szCs w:val="16"/>
              </w:rPr>
              <w:t>(6)</w:t>
            </w:r>
          </w:p>
        </w:tc>
      </w:tr>
      <w:tr w:rsidR="009837A1" w:rsidRPr="009837A1">
        <w:trPr>
          <w:gridBefore w:val="1"/>
          <w:wBefore w:w="420" w:type="dxa"/>
          <w:trHeight w:val="252"/>
          <w:jc w:val="center"/>
        </w:trPr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Programa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9837A1" w:rsidRPr="00A945EA" w:rsidRDefault="009837A1" w:rsidP="00A945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45EA">
              <w:rPr>
                <w:rFonts w:ascii="Arial" w:hAnsi="Arial" w:cs="Arial"/>
                <w:b/>
                <w:sz w:val="16"/>
                <w:szCs w:val="16"/>
              </w:rPr>
              <w:t>(7)</w:t>
            </w:r>
          </w:p>
        </w:tc>
        <w:tc>
          <w:tcPr>
            <w:tcW w:w="2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Avances Físico-Financieros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945EA">
              <w:rPr>
                <w:rFonts w:ascii="Arial" w:hAnsi="Arial" w:cs="Arial"/>
                <w:sz w:val="14"/>
                <w:szCs w:val="14"/>
              </w:rPr>
              <w:t>Sit</w:t>
            </w:r>
            <w:proofErr w:type="spellEnd"/>
          </w:p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45EA">
              <w:rPr>
                <w:rFonts w:ascii="Arial" w:hAnsi="Arial" w:cs="Arial"/>
                <w:sz w:val="14"/>
                <w:szCs w:val="14"/>
              </w:rPr>
              <w:t>de la</w:t>
            </w:r>
          </w:p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945EA">
              <w:rPr>
                <w:rFonts w:ascii="Arial" w:hAnsi="Arial" w:cs="Arial"/>
                <w:sz w:val="14"/>
                <w:szCs w:val="14"/>
              </w:rPr>
              <w:t>obra*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Mod</w:t>
            </w:r>
            <w:proofErr w:type="spellEnd"/>
          </w:p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de</w:t>
            </w:r>
          </w:p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Ejec</w:t>
            </w:r>
            <w:proofErr w:type="spellEnd"/>
          </w:p>
        </w:tc>
        <w:tc>
          <w:tcPr>
            <w:tcW w:w="191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Inversión Aprobada</w:t>
            </w:r>
          </w:p>
        </w:tc>
        <w:tc>
          <w:tcPr>
            <w:tcW w:w="19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Inversión Ejercida Acumulada</w:t>
            </w:r>
          </w:p>
        </w:tc>
        <w:tc>
          <w:tcPr>
            <w:tcW w:w="2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Saldo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Metas totales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5EA">
              <w:rPr>
                <w:rFonts w:ascii="Arial" w:hAnsi="Arial" w:cs="Arial"/>
                <w:sz w:val="16"/>
                <w:szCs w:val="16"/>
              </w:rPr>
              <w:t>Observa</w:t>
            </w:r>
            <w:r w:rsidR="00A945EA">
              <w:rPr>
                <w:rFonts w:ascii="Arial" w:hAnsi="Arial" w:cs="Arial"/>
                <w:sz w:val="16"/>
                <w:szCs w:val="16"/>
              </w:rPr>
              <w:t>-</w:t>
            </w:r>
            <w:proofErr w:type="spellStart"/>
            <w:r w:rsidRPr="00A945EA">
              <w:rPr>
                <w:rFonts w:ascii="Arial" w:hAnsi="Arial" w:cs="Arial"/>
                <w:sz w:val="16"/>
                <w:szCs w:val="16"/>
              </w:rPr>
              <w:t>ciones</w:t>
            </w:r>
            <w:proofErr w:type="spellEnd"/>
          </w:p>
        </w:tc>
      </w:tr>
      <w:tr w:rsidR="00570DBB" w:rsidRPr="009837A1">
        <w:trPr>
          <w:gridBefore w:val="1"/>
          <w:wBefore w:w="420" w:type="dxa"/>
          <w:trHeight w:val="252"/>
          <w:jc w:val="center"/>
        </w:trPr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9837A1" w:rsidRPr="00A945EA" w:rsidRDefault="00A945EA" w:rsidP="008B4C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Subprograma: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9837A1" w:rsidRPr="00A945EA" w:rsidRDefault="009837A1" w:rsidP="00A945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45EA">
              <w:rPr>
                <w:rFonts w:ascii="Arial" w:hAnsi="Arial" w:cs="Arial"/>
                <w:b/>
                <w:sz w:val="16"/>
                <w:szCs w:val="16"/>
              </w:rPr>
              <w:t>(8)</w:t>
            </w: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37A1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Fechas reales</w:t>
            </w: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37A1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Fechas Reales</w:t>
            </w:r>
          </w:p>
        </w:tc>
        <w:tc>
          <w:tcPr>
            <w:tcW w:w="475" w:type="dxa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 xml:space="preserve">Total 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Fondo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Mpal</w:t>
            </w:r>
            <w:proofErr w:type="spellEnd"/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Part</w:t>
            </w:r>
            <w:proofErr w:type="spellEnd"/>
            <w:r w:rsidRPr="009837A1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Otros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 xml:space="preserve">Total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Fondo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Mpal</w:t>
            </w:r>
            <w:proofErr w:type="spellEnd"/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Part</w:t>
            </w:r>
            <w:proofErr w:type="spellEnd"/>
            <w:r w:rsidRPr="009837A1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3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Otros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 xml:space="preserve">Total </w:t>
            </w:r>
          </w:p>
        </w:tc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Fondo</w:t>
            </w:r>
          </w:p>
        </w:tc>
        <w:tc>
          <w:tcPr>
            <w:tcW w:w="38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Mpal</w:t>
            </w:r>
            <w:proofErr w:type="spellEnd"/>
          </w:p>
        </w:tc>
        <w:tc>
          <w:tcPr>
            <w:tcW w:w="3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Part</w:t>
            </w:r>
            <w:proofErr w:type="spellEnd"/>
            <w:r w:rsidRPr="009837A1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40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Otros</w:t>
            </w:r>
          </w:p>
        </w:tc>
        <w:tc>
          <w:tcPr>
            <w:tcW w:w="4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Unidad de Medida</w:t>
            </w:r>
          </w:p>
        </w:tc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Apro</w:t>
            </w:r>
            <w:r w:rsidR="00B74C7A">
              <w:rPr>
                <w:rFonts w:ascii="Arial" w:hAnsi="Arial" w:cs="Arial"/>
                <w:sz w:val="10"/>
                <w:szCs w:val="10"/>
              </w:rPr>
              <w:t>-</w:t>
            </w:r>
            <w:r w:rsidRPr="009837A1">
              <w:rPr>
                <w:rFonts w:ascii="Arial" w:hAnsi="Arial" w:cs="Arial"/>
                <w:sz w:val="10"/>
                <w:szCs w:val="10"/>
              </w:rPr>
              <w:t>badas</w:t>
            </w:r>
            <w:proofErr w:type="spellEnd"/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9837A1">
              <w:rPr>
                <w:rFonts w:ascii="Arial" w:hAnsi="Arial" w:cs="Arial"/>
                <w:sz w:val="10"/>
                <w:szCs w:val="10"/>
              </w:rPr>
              <w:t>Alcan</w:t>
            </w:r>
            <w:r w:rsidR="00B74C7A">
              <w:rPr>
                <w:rFonts w:ascii="Arial" w:hAnsi="Arial" w:cs="Arial"/>
                <w:sz w:val="10"/>
                <w:szCs w:val="10"/>
              </w:rPr>
              <w:t>-</w:t>
            </w:r>
            <w:r w:rsidRPr="009837A1">
              <w:rPr>
                <w:rFonts w:ascii="Arial" w:hAnsi="Arial" w:cs="Arial"/>
                <w:sz w:val="10"/>
                <w:szCs w:val="10"/>
              </w:rPr>
              <w:t>zadas</w:t>
            </w:r>
            <w:proofErr w:type="spellEnd"/>
          </w:p>
        </w:tc>
        <w:tc>
          <w:tcPr>
            <w:tcW w:w="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70DBB" w:rsidRPr="009837A1">
        <w:trPr>
          <w:gridBefore w:val="1"/>
          <w:wBefore w:w="420" w:type="dxa"/>
          <w:trHeight w:val="25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A945EA">
              <w:rPr>
                <w:rFonts w:ascii="Arial" w:hAnsi="Arial" w:cs="Arial"/>
                <w:sz w:val="14"/>
                <w:szCs w:val="14"/>
              </w:rPr>
              <w:t>No. de Obra</w:t>
            </w:r>
          </w:p>
        </w:tc>
        <w:tc>
          <w:tcPr>
            <w:tcW w:w="1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A945EA" w:rsidRDefault="009837A1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45EA">
              <w:rPr>
                <w:rFonts w:ascii="Arial" w:hAnsi="Arial" w:cs="Arial"/>
                <w:sz w:val="14"/>
                <w:szCs w:val="14"/>
              </w:rPr>
              <w:t>Descripción de  Obra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9837A1" w:rsidRPr="009837A1" w:rsidRDefault="00A945EA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4"/>
                <w:szCs w:val="14"/>
              </w:rPr>
              <w:t>Loca-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lidad</w:t>
            </w:r>
            <w:proofErr w:type="spellEnd"/>
            <w:r w:rsidR="009837A1" w:rsidRPr="009837A1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74C7A">
              <w:rPr>
                <w:rFonts w:ascii="Arial" w:hAnsi="Arial" w:cs="Arial"/>
                <w:sz w:val="12"/>
                <w:szCs w:val="12"/>
              </w:rPr>
              <w:t>Inicio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Término</w:t>
            </w: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74C7A">
              <w:rPr>
                <w:rFonts w:ascii="Arial" w:hAnsi="Arial" w:cs="Arial"/>
                <w:sz w:val="12"/>
                <w:szCs w:val="12"/>
              </w:rPr>
              <w:t>Inicio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837A1">
              <w:rPr>
                <w:rFonts w:ascii="Arial" w:hAnsi="Arial" w:cs="Arial"/>
                <w:sz w:val="10"/>
                <w:szCs w:val="10"/>
              </w:rPr>
              <w:t>Término</w:t>
            </w:r>
          </w:p>
        </w:tc>
        <w:tc>
          <w:tcPr>
            <w:tcW w:w="4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F3C2E" w:rsidRPr="009837A1">
        <w:trPr>
          <w:gridBefore w:val="1"/>
          <w:wBefore w:w="420" w:type="dxa"/>
          <w:trHeight w:val="37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570DBB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70DBB">
              <w:rPr>
                <w:rFonts w:ascii="Arial" w:hAnsi="Arial" w:cs="Arial"/>
                <w:b/>
                <w:bCs/>
                <w:sz w:val="12"/>
                <w:szCs w:val="12"/>
              </w:rPr>
              <w:t>(9)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(10)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(11)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(12)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(13)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(14)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(15)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(16)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(17)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(18)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(19)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(20)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(21)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(22)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(23)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(24)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(26)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(27)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(28)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(29)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(30)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(31)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(32)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(33)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(34)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(35)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(36)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(37)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B74C7A" w:rsidRDefault="009837A1" w:rsidP="008B4C6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74C7A">
              <w:rPr>
                <w:rFonts w:ascii="Arial" w:hAnsi="Arial" w:cs="Arial"/>
                <w:b/>
                <w:bCs/>
                <w:sz w:val="12"/>
                <w:szCs w:val="12"/>
              </w:rPr>
              <w:t>(38)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trHeight w:val="255"/>
          <w:jc w:val="center"/>
        </w:trPr>
        <w:tc>
          <w:tcPr>
            <w:tcW w:w="420" w:type="dxa"/>
            <w:vMerge w:val="restart"/>
            <w:shd w:val="clear" w:color="auto" w:fill="auto"/>
            <w:textDirection w:val="tbRl"/>
          </w:tcPr>
          <w:p w:rsidR="001538AD" w:rsidRPr="001970C6" w:rsidRDefault="001538AD" w:rsidP="001538AD">
            <w:pPr>
              <w:ind w:left="113" w:right="113"/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trHeight w:val="255"/>
          <w:jc w:val="center"/>
        </w:trPr>
        <w:tc>
          <w:tcPr>
            <w:tcW w:w="420" w:type="dxa"/>
            <w:vMerge/>
            <w:shd w:val="clear" w:color="auto" w:fill="auto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trHeight w:val="255"/>
          <w:jc w:val="center"/>
        </w:trPr>
        <w:tc>
          <w:tcPr>
            <w:tcW w:w="420" w:type="dxa"/>
            <w:vMerge/>
            <w:shd w:val="clear" w:color="auto" w:fill="auto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5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7A1" w:rsidRPr="009837A1" w:rsidRDefault="009837A1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A1" w:rsidRPr="009837A1" w:rsidRDefault="009837A1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7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3C2E" w:rsidRPr="009837A1">
        <w:trPr>
          <w:gridBefore w:val="1"/>
          <w:wBefore w:w="420" w:type="dxa"/>
          <w:trHeight w:val="225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TOTAL POR PROGRAMA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(39)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2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F3C2E" w:rsidRPr="009837A1">
        <w:trPr>
          <w:gridBefore w:val="1"/>
          <w:wBefore w:w="420" w:type="dxa"/>
          <w:trHeight w:val="240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TOTAL POR MUNICIPIO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(40)</w:t>
            </w: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8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92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538AD" w:rsidRPr="009837A1">
        <w:trPr>
          <w:gridBefore w:val="1"/>
          <w:wBefore w:w="420" w:type="dxa"/>
          <w:trHeight w:val="240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38AD" w:rsidRPr="009837A1">
        <w:trPr>
          <w:gridBefore w:val="1"/>
          <w:wBefore w:w="420" w:type="dxa"/>
          <w:trHeight w:val="240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077" w:rsidRPr="009837A1">
        <w:trPr>
          <w:gridBefore w:val="1"/>
          <w:wBefore w:w="420" w:type="dxa"/>
          <w:trHeight w:val="621"/>
          <w:jc w:val="center"/>
        </w:trPr>
        <w:tc>
          <w:tcPr>
            <w:tcW w:w="14288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077" w:rsidRPr="009837A1" w:rsidRDefault="000F2077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38AD" w:rsidRPr="009837A1">
        <w:trPr>
          <w:gridBefore w:val="1"/>
          <w:wBefore w:w="420" w:type="dxa"/>
          <w:trHeight w:val="255"/>
          <w:jc w:val="center"/>
        </w:trPr>
        <w:tc>
          <w:tcPr>
            <w:tcW w:w="4694" w:type="dxa"/>
            <w:gridSpan w:val="9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1538AD" w:rsidRPr="001538AD" w:rsidRDefault="001538AD" w:rsidP="001538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(41)</w:t>
            </w:r>
          </w:p>
        </w:tc>
        <w:tc>
          <w:tcPr>
            <w:tcW w:w="432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54" w:type="dxa"/>
            <w:gridSpan w:val="12"/>
            <w:tcBorders>
              <w:top w:val="nil"/>
            </w:tcBorders>
            <w:shd w:val="clear" w:color="auto" w:fill="auto"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(42)</w:t>
            </w: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10" w:type="dxa"/>
            <w:gridSpan w:val="1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(43</w:t>
            </w:r>
            <w:r w:rsidRPr="009837A1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9837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538AD" w:rsidRPr="009837A1">
        <w:trPr>
          <w:gridBefore w:val="1"/>
          <w:wBefore w:w="420" w:type="dxa"/>
          <w:trHeight w:val="435"/>
          <w:jc w:val="center"/>
        </w:trPr>
        <w:tc>
          <w:tcPr>
            <w:tcW w:w="4701" w:type="dxa"/>
            <w:gridSpan w:val="10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1538AD" w:rsidRDefault="001538AD" w:rsidP="001538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DEL CONSEJO DE DESARROLLO MUNICIPAL (FISM)</w:t>
            </w:r>
          </w:p>
          <w:p w:rsidR="001538AD" w:rsidRPr="009837A1" w:rsidRDefault="001538AD" w:rsidP="001538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MUNICIPAL (FAFM, Ingresos Municipales)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1538AD" w:rsidRPr="009837A1" w:rsidRDefault="001538AD" w:rsidP="000F20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1538AD" w:rsidRPr="009837A1" w:rsidRDefault="001538AD" w:rsidP="001538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CONTRALOR MUNICIPAL CONTRALOR MUNICIPAL (FISM, FAFM, Ingresos Municipales)</w:t>
            </w:r>
          </w:p>
        </w:tc>
        <w:tc>
          <w:tcPr>
            <w:tcW w:w="392" w:type="dxa"/>
            <w:gridSpan w:val="2"/>
            <w:shd w:val="clear" w:color="auto" w:fill="auto"/>
            <w:vAlign w:val="bottom"/>
          </w:tcPr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10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38AD" w:rsidRDefault="001538AD" w:rsidP="001538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VOCAL DE CONTROL Y VIGILANCIA (FISM)</w:t>
            </w:r>
          </w:p>
          <w:p w:rsidR="001538AD" w:rsidRDefault="001538AD" w:rsidP="001538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TESORERO MUNICIPAL (FAFM, Ingresos Municipales)</w:t>
            </w:r>
          </w:p>
          <w:p w:rsidR="001538AD" w:rsidRPr="009837A1" w:rsidRDefault="001538A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38AD" w:rsidRPr="009837A1">
        <w:trPr>
          <w:gridBefore w:val="1"/>
          <w:wBefore w:w="420" w:type="dxa"/>
          <w:trHeight w:val="225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*SITUACIÓN DE LA OBRA</w:t>
            </w:r>
          </w:p>
        </w:tc>
        <w:tc>
          <w:tcPr>
            <w:tcW w:w="9594" w:type="dxa"/>
            <w:gridSpan w:val="29"/>
            <w:tcBorders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A0F43" w:rsidRPr="009837A1">
        <w:trPr>
          <w:gridBefore w:val="1"/>
          <w:wBefore w:w="420" w:type="dxa"/>
          <w:trHeight w:val="395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TR:</w:t>
            </w:r>
          </w:p>
        </w:tc>
        <w:tc>
          <w:tcPr>
            <w:tcW w:w="131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TERMINADA</w:t>
            </w:r>
          </w:p>
        </w:tc>
        <w:tc>
          <w:tcPr>
            <w:tcW w:w="50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EP</w:t>
            </w:r>
          </w:p>
        </w:tc>
        <w:tc>
          <w:tcPr>
            <w:tcW w:w="955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EN  PROCESO</w:t>
            </w:r>
          </w:p>
        </w:tc>
        <w:tc>
          <w:tcPr>
            <w:tcW w:w="5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SE</w:t>
            </w:r>
          </w:p>
        </w:tc>
        <w:tc>
          <w:tcPr>
            <w:tcW w:w="1548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SIN EJECUTAR</w:t>
            </w:r>
          </w:p>
        </w:tc>
        <w:tc>
          <w:tcPr>
            <w:tcW w:w="36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CA</w:t>
            </w:r>
          </w:p>
        </w:tc>
        <w:tc>
          <w:tcPr>
            <w:tcW w:w="996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538AD" w:rsidRPr="00AF3C2E" w:rsidRDefault="001538AD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F3C2E">
              <w:rPr>
                <w:rFonts w:ascii="Arial" w:hAnsi="Arial" w:cs="Arial"/>
                <w:sz w:val="14"/>
                <w:szCs w:val="14"/>
              </w:rPr>
              <w:t>CANCELADA</w:t>
            </w:r>
          </w:p>
        </w:tc>
        <w:tc>
          <w:tcPr>
            <w:tcW w:w="4501" w:type="dxa"/>
            <w:gridSpan w:val="1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38AD" w:rsidRPr="009837A1" w:rsidRDefault="001538AD" w:rsidP="008B4C6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0"/>
    </w:tbl>
    <w:p w:rsidR="009837A1" w:rsidRPr="009837A1" w:rsidRDefault="009837A1" w:rsidP="009837A1">
      <w:pPr>
        <w:rPr>
          <w:rFonts w:ascii="Arial" w:hAnsi="Arial" w:cs="Arial"/>
        </w:rPr>
        <w:sectPr w:rsidR="009837A1" w:rsidRPr="009837A1" w:rsidSect="00E247AC">
          <w:footerReference w:type="even" r:id="rId8"/>
          <w:pgSz w:w="15840" w:h="12240" w:orient="landscape"/>
          <w:pgMar w:top="907" w:right="851" w:bottom="1134" w:left="567" w:header="709" w:footer="709" w:gutter="0"/>
          <w:cols w:space="708"/>
          <w:docGrid w:linePitch="360"/>
        </w:sectPr>
      </w:pPr>
    </w:p>
    <w:p w:rsidR="009837A1" w:rsidRDefault="00E247AC" w:rsidP="009837A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CIERRE DE EJERCICIO (FORMATO-04)</w:t>
      </w:r>
    </w:p>
    <w:p w:rsidR="00E247AC" w:rsidRPr="009837A1" w:rsidRDefault="00E247AC" w:rsidP="00E247AC">
      <w:pPr>
        <w:rPr>
          <w:rFonts w:ascii="Arial" w:hAnsi="Arial" w:cs="Arial"/>
          <w:b/>
          <w:sz w:val="20"/>
          <w:szCs w:val="20"/>
        </w:rPr>
      </w:pPr>
    </w:p>
    <w:p w:rsidR="009837A1" w:rsidRPr="009837A1" w:rsidRDefault="009837A1" w:rsidP="009837A1">
      <w:pPr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Instructivo de llenado.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Indica el año del ejercicio.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Nombre del Municipio.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 xml:space="preserve">Fuente de financiamiento que corresponda (FISM, FAFM, provenientes de la Ley de Ingresos del Municipio, remanentes, intereses). 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Monto asignado para cada Fondo.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Número consecutivo de la hoja y el número total de hojas que forman el Cierre de Ejercicio.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Fecha en la cual se elabora el formato.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Clave y nombre de programa establecido en la apertura programática del Manual de Fiscalización para el ejercicio y el Fondo correspondiente.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Clave y nombre del subprograma establecido en la apertura programática del Manual de Fiscalización para el ejercicio y el Fondo correspondiente.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Se integra por año del ejercicio, número de Municipio y un consecutivo.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Descripción de la obra/acción a ejecutar.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Nombre completo de la localidad donde se realiza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Avance físico acumulado que reporta la obra/acción al cierre del ejercicio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Fecha real de inicio físico de la obra y/o fecha real del primer pago de la 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Fecha real de término físico de la obra y/o fecha real del último pago de la 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Avance financiero acumulado que reporta la obra/acción al cierre del ejercicio.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Fecha real de primer pago de la obra o 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Fecha real del último pago de la obra o 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 xml:space="preserve">Estado físico de la obra/acción al cierre del ejercicio, (TR, EP, SE, CE) 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Puede ser  contrato ‘C’ o  administración directa ‘AD’.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Costo total de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Corresponde al monto aprobado y/o modificado de aportación federal considerado para la realización de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Corresponde al monto aprobado y/o modificado de aportación municipal considerado para la realización de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Corresponde al monto aprobado y/o modificado de aportación comunitaria considerada para la realización de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Corresponde al monto aprobado y/o modificado de aportación de otras instituciones o de intereses generados del Fondo considerado para la realización de la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Costo total de la inversión ejercida acumulada en cada obra/acción.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Aportación federal ejercida acumulada al periodo que se informa.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Aportación municipal ejercida acumulada al periodo que se informa.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Aportación comunitaria ejercida acumulada al periodo que se informa.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Aportación de otras instituciones o intereses generados del Fondo ejercido acumulado al periodo que se informa.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Total de la inversión no ejercida.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Diferencia positiva o en favor entre la inversión aprobada y ejercida acumulada de la aportación federal.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Diferencia positiva o en favor entre la inversión aprobada y ejercida acumulada de la aportación municipal.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Diferencia positiva o en favor entre la inversión aprobada y ejercida acumulada de la aportación comunitaria.</w:t>
      </w:r>
    </w:p>
    <w:p w:rsidR="009837A1" w:rsidRPr="005904FF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Diferencia positiva o en favor entre la inversión aprobada y ejercida acumulada de la aportación de otras instituciones o intereses generados del Fondo.</w:t>
      </w:r>
    </w:p>
    <w:p w:rsidR="009837A1" w:rsidRPr="005904FF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904FF">
        <w:rPr>
          <w:rFonts w:ascii="Arial" w:hAnsi="Arial" w:cs="Arial"/>
          <w:sz w:val="20"/>
          <w:szCs w:val="20"/>
        </w:rPr>
        <w:t>Unidad de medida establec</w:t>
      </w:r>
      <w:r w:rsidR="005904FF">
        <w:rPr>
          <w:rFonts w:ascii="Arial" w:hAnsi="Arial" w:cs="Arial"/>
          <w:sz w:val="20"/>
          <w:szCs w:val="20"/>
        </w:rPr>
        <w:t>ida en la apertura programática</w:t>
      </w:r>
      <w:r w:rsidRPr="005904FF">
        <w:rPr>
          <w:rFonts w:ascii="Arial" w:hAnsi="Arial" w:cs="Arial"/>
          <w:sz w:val="20"/>
          <w:szCs w:val="20"/>
        </w:rPr>
        <w:t>.</w:t>
      </w:r>
    </w:p>
    <w:p w:rsidR="009837A1" w:rsidRPr="005904FF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904FF">
        <w:rPr>
          <w:rFonts w:ascii="Arial" w:hAnsi="Arial" w:cs="Arial"/>
          <w:sz w:val="20"/>
          <w:szCs w:val="20"/>
        </w:rPr>
        <w:t>Cantidad de metas aprobadas y/o modificadas.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Cantidad de metas alcanzadas.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Aclaraciones pertinentes.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Es la suma del costo de las obras catalogadas en un mismo programa.</w:t>
      </w:r>
    </w:p>
    <w:p w:rsidR="009837A1" w:rsidRPr="009837A1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Es la suma del costo total de las obras reportadas.</w:t>
      </w:r>
    </w:p>
    <w:p w:rsidR="0010296C" w:rsidRDefault="009837A1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9837A1">
        <w:rPr>
          <w:rFonts w:ascii="Arial" w:hAnsi="Arial" w:cs="Arial"/>
          <w:sz w:val="20"/>
          <w:szCs w:val="20"/>
        </w:rPr>
        <w:t>Nombre, firma y sello del Presidente de Consejo de Desarrollo Municipal para FISM.</w:t>
      </w:r>
    </w:p>
    <w:p w:rsidR="005904FF" w:rsidRPr="009837A1" w:rsidRDefault="005904FF" w:rsidP="009837A1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</w:t>
      </w:r>
      <w:r w:rsidRPr="009837A1">
        <w:rPr>
          <w:rFonts w:ascii="Arial" w:hAnsi="Arial" w:cs="Arial"/>
          <w:sz w:val="20"/>
          <w:szCs w:val="20"/>
        </w:rPr>
        <w:t xml:space="preserve"> firma</w:t>
      </w:r>
      <w:r>
        <w:rPr>
          <w:rFonts w:ascii="Arial" w:hAnsi="Arial" w:cs="Arial"/>
          <w:sz w:val="20"/>
          <w:szCs w:val="20"/>
        </w:rPr>
        <w:t xml:space="preserve"> del Contralor Municipal.</w:t>
      </w:r>
    </w:p>
    <w:p w:rsidR="007E386A" w:rsidRPr="007E386A" w:rsidRDefault="009837A1" w:rsidP="0010296C">
      <w:pPr>
        <w:numPr>
          <w:ilvl w:val="0"/>
          <w:numId w:val="4"/>
        </w:numPr>
        <w:jc w:val="both"/>
      </w:pPr>
      <w:r w:rsidRPr="009837A1">
        <w:rPr>
          <w:rFonts w:ascii="Arial" w:hAnsi="Arial" w:cs="Arial"/>
          <w:sz w:val="20"/>
          <w:szCs w:val="20"/>
        </w:rPr>
        <w:t xml:space="preserve">Nombre y firma del Vocal de Control y Vigilancia, para el caso de FISM; y nombre, firma y sello del Tesorero Municipal, para el caso de FAFM y los recursos provenientes de la Ley de Ingresos del Municipio. </w:t>
      </w:r>
    </w:p>
    <w:sectPr w:rsidR="007E386A" w:rsidRPr="007E386A" w:rsidSect="0010296C">
      <w:pgSz w:w="12240" w:h="15840"/>
      <w:pgMar w:top="720" w:right="567" w:bottom="102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D19" w:rsidRDefault="009A7D19">
      <w:r>
        <w:separator/>
      </w:r>
    </w:p>
  </w:endnote>
  <w:endnote w:type="continuationSeparator" w:id="0">
    <w:p w:rsidR="009A7D19" w:rsidRDefault="009A7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64" w:rsidRDefault="0007238B" w:rsidP="00613F64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613F6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3F64" w:rsidRDefault="00613F6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D19" w:rsidRDefault="009A7D19">
      <w:r>
        <w:separator/>
      </w:r>
    </w:p>
  </w:footnote>
  <w:footnote w:type="continuationSeparator" w:id="0">
    <w:p w:rsidR="009A7D19" w:rsidRDefault="009A7D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1009"/>
    <w:multiLevelType w:val="hybridMultilevel"/>
    <w:tmpl w:val="9C6EC97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F1DF9"/>
    <w:multiLevelType w:val="hybridMultilevel"/>
    <w:tmpl w:val="01206A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525BC3"/>
    <w:multiLevelType w:val="hybridMultilevel"/>
    <w:tmpl w:val="3FCABAD2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AB20DA"/>
    <w:multiLevelType w:val="hybridMultilevel"/>
    <w:tmpl w:val="228A5E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03693B"/>
    <w:multiLevelType w:val="hybridMultilevel"/>
    <w:tmpl w:val="A5869BE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EF1C9A"/>
    <w:multiLevelType w:val="hybridMultilevel"/>
    <w:tmpl w:val="0288856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99"/>
    <w:rsid w:val="00013C31"/>
    <w:rsid w:val="000336E8"/>
    <w:rsid w:val="00036431"/>
    <w:rsid w:val="000402A9"/>
    <w:rsid w:val="0007238B"/>
    <w:rsid w:val="00083ECE"/>
    <w:rsid w:val="00095E53"/>
    <w:rsid w:val="000A6619"/>
    <w:rsid w:val="000B305B"/>
    <w:rsid w:val="000B6A15"/>
    <w:rsid w:val="000F2077"/>
    <w:rsid w:val="0010296C"/>
    <w:rsid w:val="00103B99"/>
    <w:rsid w:val="00133543"/>
    <w:rsid w:val="001538AD"/>
    <w:rsid w:val="001859D2"/>
    <w:rsid w:val="001970C6"/>
    <w:rsid w:val="001A1D2B"/>
    <w:rsid w:val="001A39C8"/>
    <w:rsid w:val="001A6120"/>
    <w:rsid w:val="001B48AE"/>
    <w:rsid w:val="0020409F"/>
    <w:rsid w:val="00225771"/>
    <w:rsid w:val="00234F5B"/>
    <w:rsid w:val="00240576"/>
    <w:rsid w:val="002660CA"/>
    <w:rsid w:val="002B054E"/>
    <w:rsid w:val="002C104F"/>
    <w:rsid w:val="0033279F"/>
    <w:rsid w:val="00362B37"/>
    <w:rsid w:val="00366D70"/>
    <w:rsid w:val="00377AE1"/>
    <w:rsid w:val="0038180A"/>
    <w:rsid w:val="003B52E4"/>
    <w:rsid w:val="003B6278"/>
    <w:rsid w:val="003C6C5B"/>
    <w:rsid w:val="003C6CF9"/>
    <w:rsid w:val="003D541C"/>
    <w:rsid w:val="003E033B"/>
    <w:rsid w:val="0044545C"/>
    <w:rsid w:val="00447B45"/>
    <w:rsid w:val="00481EFC"/>
    <w:rsid w:val="00495246"/>
    <w:rsid w:val="004A2716"/>
    <w:rsid w:val="004C4443"/>
    <w:rsid w:val="00510568"/>
    <w:rsid w:val="00570DBB"/>
    <w:rsid w:val="00586A7B"/>
    <w:rsid w:val="005904FF"/>
    <w:rsid w:val="005D004A"/>
    <w:rsid w:val="005D0F20"/>
    <w:rsid w:val="005F5E2E"/>
    <w:rsid w:val="00604310"/>
    <w:rsid w:val="006060BA"/>
    <w:rsid w:val="00613F64"/>
    <w:rsid w:val="00650AEE"/>
    <w:rsid w:val="006C1D31"/>
    <w:rsid w:val="006D270A"/>
    <w:rsid w:val="007125B2"/>
    <w:rsid w:val="00740888"/>
    <w:rsid w:val="00765737"/>
    <w:rsid w:val="007A0F43"/>
    <w:rsid w:val="007E386A"/>
    <w:rsid w:val="007E3B28"/>
    <w:rsid w:val="00804DC0"/>
    <w:rsid w:val="00813BE1"/>
    <w:rsid w:val="0086382F"/>
    <w:rsid w:val="00865A48"/>
    <w:rsid w:val="00871C28"/>
    <w:rsid w:val="008A201D"/>
    <w:rsid w:val="008A58B1"/>
    <w:rsid w:val="008B4C6C"/>
    <w:rsid w:val="00901411"/>
    <w:rsid w:val="00907B5C"/>
    <w:rsid w:val="0093699A"/>
    <w:rsid w:val="009707D3"/>
    <w:rsid w:val="009837A1"/>
    <w:rsid w:val="00995299"/>
    <w:rsid w:val="009A7D19"/>
    <w:rsid w:val="009B59E4"/>
    <w:rsid w:val="009E4F7F"/>
    <w:rsid w:val="00A945EA"/>
    <w:rsid w:val="00AC34D4"/>
    <w:rsid w:val="00AC7F30"/>
    <w:rsid w:val="00AD288A"/>
    <w:rsid w:val="00AD3C6D"/>
    <w:rsid w:val="00AD49DE"/>
    <w:rsid w:val="00AF3C2E"/>
    <w:rsid w:val="00B571F4"/>
    <w:rsid w:val="00B624D5"/>
    <w:rsid w:val="00B74C7A"/>
    <w:rsid w:val="00BD41CA"/>
    <w:rsid w:val="00C01E26"/>
    <w:rsid w:val="00C10A7D"/>
    <w:rsid w:val="00C2169D"/>
    <w:rsid w:val="00C362FE"/>
    <w:rsid w:val="00D141E0"/>
    <w:rsid w:val="00D40496"/>
    <w:rsid w:val="00D4479A"/>
    <w:rsid w:val="00D82F2C"/>
    <w:rsid w:val="00D961EA"/>
    <w:rsid w:val="00DA6939"/>
    <w:rsid w:val="00E02617"/>
    <w:rsid w:val="00E23BE4"/>
    <w:rsid w:val="00E247AC"/>
    <w:rsid w:val="00E35D87"/>
    <w:rsid w:val="00E623A9"/>
    <w:rsid w:val="00E92150"/>
    <w:rsid w:val="00E97E42"/>
    <w:rsid w:val="00F57127"/>
    <w:rsid w:val="00F71EEB"/>
    <w:rsid w:val="00F83C08"/>
    <w:rsid w:val="00FB51FB"/>
    <w:rsid w:val="00FD2EF9"/>
    <w:rsid w:val="00FE4A3B"/>
    <w:rsid w:val="00FF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 Arizmendi Parra</cp:lastModifiedBy>
  <cp:revision>6</cp:revision>
  <cp:lastPrinted>2002-02-08T20:23:00Z</cp:lastPrinted>
  <dcterms:created xsi:type="dcterms:W3CDTF">2012-12-17T10:30:00Z</dcterms:created>
  <dcterms:modified xsi:type="dcterms:W3CDTF">2013-02-14T00:56:00Z</dcterms:modified>
</cp:coreProperties>
</file>